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3A59" w14:textId="5B49FC21" w:rsidR="001543CA" w:rsidRDefault="001543CA" w:rsidP="001543CA">
      <w:pPr>
        <w:spacing w:after="0" w:line="240" w:lineRule="auto"/>
        <w:jc w:val="center"/>
        <w:rPr>
          <w:b/>
          <w:sz w:val="36"/>
          <w:szCs w:val="36"/>
        </w:rPr>
      </w:pPr>
      <w:r w:rsidRPr="001543CA">
        <w:rPr>
          <w:b/>
          <w:sz w:val="36"/>
          <w:szCs w:val="36"/>
        </w:rPr>
        <w:t>ОБЩИНСКА ИЗБИРАТЕЛНА КОМИСИЯ БРЕЗОВО</w:t>
      </w:r>
    </w:p>
    <w:p w14:paraId="3E95DCFD" w14:textId="77777777" w:rsidR="001543CA" w:rsidRDefault="001543CA" w:rsidP="001543CA">
      <w:pPr>
        <w:spacing w:after="0" w:line="240" w:lineRule="auto"/>
        <w:jc w:val="center"/>
        <w:rPr>
          <w:b/>
          <w:sz w:val="36"/>
          <w:szCs w:val="36"/>
        </w:rPr>
      </w:pPr>
    </w:p>
    <w:p w14:paraId="7C7E2120" w14:textId="4C53955F" w:rsidR="001543CA" w:rsidRDefault="001543CA" w:rsidP="001543CA">
      <w:pPr>
        <w:spacing w:after="0" w:line="240" w:lineRule="auto"/>
        <w:jc w:val="center"/>
      </w:pPr>
      <w:r>
        <w:rPr>
          <w:b/>
          <w:sz w:val="36"/>
          <w:szCs w:val="36"/>
        </w:rPr>
        <w:t>ПРОЕКТ ЗА ДНЕВЕН РЕД</w:t>
      </w:r>
    </w:p>
    <w:p w14:paraId="0DC9BECA" w14:textId="77777777" w:rsidR="001543CA" w:rsidRDefault="001543CA" w:rsidP="001543CA">
      <w:pPr>
        <w:spacing w:after="0" w:line="240" w:lineRule="auto"/>
        <w:jc w:val="center"/>
        <w:rPr>
          <w:b/>
          <w:sz w:val="28"/>
          <w:szCs w:val="28"/>
        </w:rPr>
      </w:pPr>
    </w:p>
    <w:p w14:paraId="0FA91018" w14:textId="675A3FC4" w:rsidR="001543CA" w:rsidRDefault="001543CA" w:rsidP="001543CA">
      <w:pPr>
        <w:spacing w:after="0" w:line="240" w:lineRule="auto"/>
        <w:jc w:val="center"/>
      </w:pPr>
      <w:r>
        <w:rPr>
          <w:b/>
          <w:sz w:val="28"/>
          <w:szCs w:val="28"/>
        </w:rPr>
        <w:t xml:space="preserve">За заседание на Общинска избирателна комисия </w:t>
      </w:r>
      <w:r w:rsidR="00424235">
        <w:rPr>
          <w:b/>
          <w:sz w:val="28"/>
          <w:szCs w:val="28"/>
        </w:rPr>
        <w:t>Брезово</w:t>
      </w:r>
      <w:r>
        <w:rPr>
          <w:b/>
          <w:bCs/>
          <w:sz w:val="28"/>
          <w:szCs w:val="28"/>
        </w:rPr>
        <w:t xml:space="preserve">, </w:t>
      </w:r>
    </w:p>
    <w:p w14:paraId="63DB31D9" w14:textId="0776826F" w:rsidR="001543CA" w:rsidRDefault="001543CA" w:rsidP="001543CA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>насрочено</w:t>
      </w:r>
      <w:r>
        <w:rPr>
          <w:b/>
          <w:sz w:val="28"/>
          <w:szCs w:val="28"/>
        </w:rPr>
        <w:t xml:space="preserve"> на </w:t>
      </w:r>
      <w:r w:rsidR="001E3C8D">
        <w:rPr>
          <w:b/>
          <w:sz w:val="28"/>
          <w:szCs w:val="28"/>
          <w:lang w:val="en-US"/>
        </w:rPr>
        <w:t>16</w:t>
      </w:r>
      <w:r>
        <w:rPr>
          <w:b/>
          <w:sz w:val="28"/>
          <w:szCs w:val="28"/>
        </w:rPr>
        <w:t>.</w:t>
      </w:r>
      <w:r w:rsidR="00085F6A">
        <w:rPr>
          <w:b/>
          <w:sz w:val="28"/>
          <w:szCs w:val="28"/>
          <w:lang w:val="en-US"/>
        </w:rPr>
        <w:t>0</w:t>
      </w:r>
      <w:r w:rsidR="001E3C8D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.202</w:t>
      </w:r>
      <w:r w:rsidR="00085F6A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г. от </w:t>
      </w:r>
      <w:r w:rsidR="004F26FD">
        <w:rPr>
          <w:b/>
          <w:sz w:val="28"/>
          <w:szCs w:val="28"/>
        </w:rPr>
        <w:t>1</w:t>
      </w:r>
      <w:r w:rsidR="001E3C8D">
        <w:rPr>
          <w:b/>
          <w:sz w:val="28"/>
          <w:szCs w:val="28"/>
          <w:lang w:val="en-US"/>
        </w:rPr>
        <w:t>4</w:t>
      </w:r>
      <w:r w:rsidR="004F26FD">
        <w:rPr>
          <w:b/>
          <w:sz w:val="28"/>
          <w:szCs w:val="28"/>
        </w:rPr>
        <w:t>:</w:t>
      </w:r>
      <w:r w:rsidR="00E17AFF">
        <w:rPr>
          <w:b/>
          <w:sz w:val="28"/>
          <w:szCs w:val="28"/>
        </w:rPr>
        <w:t>0</w:t>
      </w:r>
      <w:r w:rsidR="004F26FD">
        <w:rPr>
          <w:b/>
          <w:sz w:val="28"/>
          <w:szCs w:val="28"/>
        </w:rPr>
        <w:t>0</w:t>
      </w:r>
      <w:r w:rsidRPr="000A55BE">
        <w:rPr>
          <w:b/>
          <w:sz w:val="28"/>
          <w:szCs w:val="28"/>
        </w:rPr>
        <w:t xml:space="preserve"> часа</w:t>
      </w:r>
    </w:p>
    <w:p w14:paraId="6B143675" w14:textId="77777777" w:rsidR="001543CA" w:rsidRDefault="001543CA" w:rsidP="001543CA">
      <w:pPr>
        <w:spacing w:after="0" w:line="240" w:lineRule="auto"/>
        <w:ind w:right="-30"/>
        <w:rPr>
          <w:b/>
          <w:i/>
        </w:rPr>
      </w:pPr>
    </w:p>
    <w:p w14:paraId="017A248A" w14:textId="28EA4C77" w:rsidR="001543CA" w:rsidRPr="001E3C8D" w:rsidRDefault="001543CA" w:rsidP="001543CA">
      <w:pPr>
        <w:spacing w:after="0" w:line="240" w:lineRule="auto"/>
        <w:ind w:right="-30"/>
        <w:jc w:val="right"/>
      </w:pPr>
      <w:r>
        <w:rPr>
          <w:b/>
          <w:sz w:val="26"/>
          <w:szCs w:val="26"/>
          <w:u w:val="single"/>
        </w:rPr>
        <w:t xml:space="preserve">Последно решение № </w:t>
      </w:r>
      <w:r w:rsidR="00725BBC">
        <w:rPr>
          <w:b/>
          <w:sz w:val="26"/>
          <w:szCs w:val="26"/>
          <w:u w:val="single"/>
        </w:rPr>
        <w:t>1</w:t>
      </w:r>
      <w:r w:rsidR="00085F6A">
        <w:rPr>
          <w:b/>
          <w:sz w:val="26"/>
          <w:szCs w:val="26"/>
          <w:u w:val="single"/>
          <w:lang w:val="en-US"/>
        </w:rPr>
        <w:t>4</w:t>
      </w:r>
      <w:r w:rsidR="001E3C8D">
        <w:rPr>
          <w:b/>
          <w:sz w:val="26"/>
          <w:szCs w:val="26"/>
          <w:u w:val="single"/>
          <w:lang w:val="en-US"/>
        </w:rPr>
        <w:t>6</w:t>
      </w:r>
    </w:p>
    <w:p w14:paraId="45D86353" w14:textId="77777777" w:rsidR="001543CA" w:rsidRDefault="001543CA" w:rsidP="001543CA">
      <w:pPr>
        <w:spacing w:after="0" w:line="240" w:lineRule="auto"/>
        <w:ind w:right="-30"/>
        <w:jc w:val="right"/>
        <w:rPr>
          <w:b/>
          <w:i/>
          <w:lang w:val="en-US"/>
        </w:rPr>
      </w:pPr>
    </w:p>
    <w:tbl>
      <w:tblPr>
        <w:tblW w:w="96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75"/>
        <w:gridCol w:w="7048"/>
        <w:gridCol w:w="1952"/>
      </w:tblGrid>
      <w:tr w:rsidR="009E4A6B" w14:paraId="0893FCCA" w14:textId="77777777" w:rsidTr="00725BBC">
        <w:trPr>
          <w:trHeight w:val="6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F1081" w14:textId="77777777" w:rsidR="009E4A6B" w:rsidRDefault="009E4A6B">
            <w:pPr>
              <w:spacing w:before="240" w:after="120" w:line="4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92F8F" w14:textId="77777777" w:rsidR="009E4A6B" w:rsidRDefault="009E4A6B">
            <w:pPr>
              <w:spacing w:before="240" w:after="120" w:line="440" w:lineRule="atLeast"/>
              <w:jc w:val="center"/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23CD2" w14:textId="77777777" w:rsidR="009E4A6B" w:rsidRDefault="009E4A6B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9E4A6B" w14:paraId="16CDCE54" w14:textId="77777777" w:rsidTr="00365696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57E84" w14:textId="1816B082" w:rsidR="009E4A6B" w:rsidRDefault="00EC0218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</w:t>
            </w:r>
            <w:r w:rsidR="009E4A6B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36A7E" w14:textId="08146F7A" w:rsidR="009E4A6B" w:rsidRPr="00653864" w:rsidRDefault="001E3C8D" w:rsidP="005624AE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>
              <w:rPr>
                <w:color w:val="333333"/>
              </w:rPr>
              <w:t>Проучване на сигнал</w:t>
            </w:r>
            <w:r w:rsidR="009F00F2" w:rsidRPr="009F00F2">
              <w:rPr>
                <w:color w:val="333333"/>
              </w:rPr>
              <w:t xml:space="preserve"> от Костадин Георгиев Стоянов в качеството му на упълномощен представител на ПП „БЪЛГАРСКИ ВЪЗХОД“, координатор на ПП „БЪЛГАРСКИ ВЪЗХОД“ гр.</w:t>
            </w:r>
            <w:r>
              <w:rPr>
                <w:color w:val="333333"/>
              </w:rPr>
              <w:t xml:space="preserve"> </w:t>
            </w:r>
            <w:r w:rsidR="009F00F2" w:rsidRPr="009F00F2">
              <w:rPr>
                <w:color w:val="333333"/>
              </w:rPr>
              <w:t>Пловдив,  с посочен адрес: гр.</w:t>
            </w:r>
            <w:r>
              <w:rPr>
                <w:color w:val="333333"/>
              </w:rPr>
              <w:t xml:space="preserve"> </w:t>
            </w:r>
            <w:r w:rsidR="009F00F2" w:rsidRPr="009F00F2">
              <w:rPr>
                <w:color w:val="333333"/>
              </w:rPr>
              <w:t>Пловдив, ул.</w:t>
            </w:r>
            <w:r>
              <w:rPr>
                <w:color w:val="333333"/>
              </w:rPr>
              <w:t xml:space="preserve"> </w:t>
            </w:r>
            <w:r w:rsidR="009F00F2" w:rsidRPr="009F00F2">
              <w:rPr>
                <w:color w:val="333333"/>
              </w:rPr>
              <w:t xml:space="preserve">„Никола </w:t>
            </w:r>
            <w:proofErr w:type="spellStart"/>
            <w:r w:rsidR="009F00F2" w:rsidRPr="009F00F2">
              <w:rPr>
                <w:color w:val="333333"/>
              </w:rPr>
              <w:t>Алваджиев</w:t>
            </w:r>
            <w:proofErr w:type="spellEnd"/>
            <w:r w:rsidR="009F00F2" w:rsidRPr="009F00F2">
              <w:rPr>
                <w:color w:val="333333"/>
              </w:rPr>
              <w:t>“ № 5, ет.3, ап.5, с искане за проверка за несъвместимост на заемана длъжност и предсрочно прекратяване на мандат.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923C2" w14:textId="77777777" w:rsidR="009E4A6B" w:rsidRDefault="009E4A6B">
            <w:pPr>
              <w:rPr>
                <w:rFonts w:asciiTheme="minorHAnsi" w:hAnsiTheme="minorHAnsi" w:cstheme="minorBidi"/>
              </w:rPr>
            </w:pPr>
            <w:r>
              <w:t>Венета Иванова</w:t>
            </w:r>
          </w:p>
        </w:tc>
      </w:tr>
      <w:tr w:rsidR="00DD4071" w14:paraId="04037767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97663" w14:textId="7ADA809F" w:rsidR="00DD4071" w:rsidRDefault="00085F6A" w:rsidP="001763F3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2</w:t>
            </w:r>
            <w:r w:rsidR="00DD4071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F9A63" w14:textId="21862BB8" w:rsidR="00DD4071" w:rsidRDefault="00DD4071" w:rsidP="005624AE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>
              <w:rPr>
                <w:color w:val="333333"/>
              </w:rPr>
              <w:t>Разни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D3C8" w14:textId="274B71B9" w:rsidR="00DD4071" w:rsidRDefault="00DD4071" w:rsidP="00153A48">
            <w:pPr>
              <w:jc w:val="both"/>
            </w:pPr>
            <w:r>
              <w:t>Венета Иванова</w:t>
            </w:r>
          </w:p>
        </w:tc>
      </w:tr>
    </w:tbl>
    <w:p w14:paraId="5F41D00D" w14:textId="7AD76F11" w:rsidR="002C284B" w:rsidRDefault="002C284B" w:rsidP="0054610E"/>
    <w:p w14:paraId="35CCD20B" w14:textId="77777777" w:rsidR="002C284B" w:rsidRPr="001543CA" w:rsidRDefault="002C284B" w:rsidP="0054610E"/>
    <w:sectPr w:rsidR="002C284B" w:rsidRPr="001543CA" w:rsidSect="00F9617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F1171"/>
    <w:multiLevelType w:val="hybridMultilevel"/>
    <w:tmpl w:val="91BA35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DA"/>
    <w:rsid w:val="000277AF"/>
    <w:rsid w:val="00085F6A"/>
    <w:rsid w:val="00096896"/>
    <w:rsid w:val="000A55BE"/>
    <w:rsid w:val="001178AA"/>
    <w:rsid w:val="00153A48"/>
    <w:rsid w:val="001543CA"/>
    <w:rsid w:val="001763F3"/>
    <w:rsid w:val="001E3C8D"/>
    <w:rsid w:val="00205DCF"/>
    <w:rsid w:val="00207D24"/>
    <w:rsid w:val="002C284B"/>
    <w:rsid w:val="002D1619"/>
    <w:rsid w:val="00303E86"/>
    <w:rsid w:val="003400DC"/>
    <w:rsid w:val="00362CDA"/>
    <w:rsid w:val="00365696"/>
    <w:rsid w:val="00424235"/>
    <w:rsid w:val="00447002"/>
    <w:rsid w:val="00486843"/>
    <w:rsid w:val="00494F56"/>
    <w:rsid w:val="004C4185"/>
    <w:rsid w:val="004F26FD"/>
    <w:rsid w:val="0054610E"/>
    <w:rsid w:val="005624AE"/>
    <w:rsid w:val="00567F37"/>
    <w:rsid w:val="005948A2"/>
    <w:rsid w:val="00596B2B"/>
    <w:rsid w:val="00653864"/>
    <w:rsid w:val="006F1D38"/>
    <w:rsid w:val="00725BBC"/>
    <w:rsid w:val="008216AD"/>
    <w:rsid w:val="0083305B"/>
    <w:rsid w:val="008335EE"/>
    <w:rsid w:val="00835AFC"/>
    <w:rsid w:val="00864AEB"/>
    <w:rsid w:val="008C3916"/>
    <w:rsid w:val="009654DD"/>
    <w:rsid w:val="00970FDF"/>
    <w:rsid w:val="009E4A6B"/>
    <w:rsid w:val="009F00F2"/>
    <w:rsid w:val="00A66A30"/>
    <w:rsid w:val="00A82357"/>
    <w:rsid w:val="00B12E6B"/>
    <w:rsid w:val="00DC1BD3"/>
    <w:rsid w:val="00DD4071"/>
    <w:rsid w:val="00E17AFF"/>
    <w:rsid w:val="00E33F17"/>
    <w:rsid w:val="00E467EC"/>
    <w:rsid w:val="00E628B8"/>
    <w:rsid w:val="00EC0218"/>
    <w:rsid w:val="00EE1DA3"/>
    <w:rsid w:val="00F9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E21B"/>
  <w15:chartTrackingRefBased/>
  <w15:docId w15:val="{C8A05438-0BE4-4277-A29A-8881F909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3CA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CD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разредка1"/>
    <w:rsid w:val="001543CA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character" w:styleId="a4">
    <w:name w:val="Strong"/>
    <w:basedOn w:val="a0"/>
    <w:uiPriority w:val="22"/>
    <w:qFormat/>
    <w:rsid w:val="00594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2024-01-03T11:33:00Z</cp:lastPrinted>
  <dcterms:created xsi:type="dcterms:W3CDTF">2023-09-21T12:08:00Z</dcterms:created>
  <dcterms:modified xsi:type="dcterms:W3CDTF">2024-02-16T12:48:00Z</dcterms:modified>
</cp:coreProperties>
</file>