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3A59" w14:textId="5919671E" w:rsidR="001543CA" w:rsidRDefault="001543CA" w:rsidP="001543CA">
      <w:pPr>
        <w:spacing w:after="0" w:line="240" w:lineRule="auto"/>
        <w:jc w:val="center"/>
        <w:rPr>
          <w:b/>
          <w:sz w:val="36"/>
          <w:szCs w:val="36"/>
        </w:rPr>
      </w:pPr>
      <w:r w:rsidRPr="001543CA">
        <w:rPr>
          <w:b/>
          <w:sz w:val="36"/>
          <w:szCs w:val="36"/>
        </w:rPr>
        <w:t>ОБЩИНСКА ИЗБИРАТЕЛНА КОМИСИЯ БРЕЗОВО</w:t>
      </w:r>
    </w:p>
    <w:p w14:paraId="3E95DCFD" w14:textId="77777777" w:rsidR="001543CA" w:rsidRDefault="001543CA" w:rsidP="001543CA">
      <w:pPr>
        <w:spacing w:after="0" w:line="240" w:lineRule="auto"/>
        <w:jc w:val="center"/>
        <w:rPr>
          <w:b/>
          <w:sz w:val="36"/>
          <w:szCs w:val="36"/>
        </w:rPr>
      </w:pPr>
    </w:p>
    <w:p w14:paraId="7C7E2120" w14:textId="4C53955F" w:rsidR="001543CA" w:rsidRDefault="001543CA" w:rsidP="001543CA">
      <w:pPr>
        <w:spacing w:after="0" w:line="240" w:lineRule="auto"/>
        <w:jc w:val="center"/>
      </w:pPr>
      <w:r>
        <w:rPr>
          <w:b/>
          <w:sz w:val="36"/>
          <w:szCs w:val="36"/>
        </w:rPr>
        <w:t>ПРОЕКТ ЗА ДНЕВЕН РЕД</w:t>
      </w:r>
    </w:p>
    <w:p w14:paraId="0DC9BECA" w14:textId="77777777" w:rsidR="001543CA" w:rsidRDefault="001543CA" w:rsidP="001543CA">
      <w:pPr>
        <w:spacing w:after="0" w:line="240" w:lineRule="auto"/>
        <w:jc w:val="center"/>
        <w:rPr>
          <w:b/>
          <w:sz w:val="28"/>
          <w:szCs w:val="28"/>
        </w:rPr>
      </w:pPr>
    </w:p>
    <w:p w14:paraId="0FA91018" w14:textId="675A3FC4" w:rsidR="001543CA" w:rsidRDefault="001543CA" w:rsidP="001543CA">
      <w:pPr>
        <w:spacing w:after="0" w:line="240" w:lineRule="auto"/>
        <w:jc w:val="center"/>
      </w:pPr>
      <w:r>
        <w:rPr>
          <w:b/>
          <w:sz w:val="28"/>
          <w:szCs w:val="28"/>
        </w:rPr>
        <w:t xml:space="preserve">За заседание на Общинска избирателна комисия </w:t>
      </w:r>
      <w:r w:rsidR="00424235">
        <w:rPr>
          <w:b/>
          <w:sz w:val="28"/>
          <w:szCs w:val="28"/>
        </w:rPr>
        <w:t>Брезово</w:t>
      </w:r>
      <w:r>
        <w:rPr>
          <w:b/>
          <w:bCs/>
          <w:sz w:val="28"/>
          <w:szCs w:val="28"/>
        </w:rPr>
        <w:t xml:space="preserve">, </w:t>
      </w:r>
    </w:p>
    <w:p w14:paraId="63DB31D9" w14:textId="1BB5D40D" w:rsidR="001543CA" w:rsidRDefault="001543CA" w:rsidP="001543CA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>насрочено</w:t>
      </w:r>
      <w:r>
        <w:rPr>
          <w:b/>
          <w:sz w:val="28"/>
          <w:szCs w:val="28"/>
        </w:rPr>
        <w:t xml:space="preserve"> на </w:t>
      </w:r>
      <w:r w:rsidR="005948A2">
        <w:rPr>
          <w:b/>
          <w:sz w:val="28"/>
          <w:szCs w:val="28"/>
          <w:lang w:val="en-US"/>
        </w:rPr>
        <w:t>16</w:t>
      </w:r>
      <w:r>
        <w:rPr>
          <w:b/>
          <w:sz w:val="28"/>
          <w:szCs w:val="28"/>
        </w:rPr>
        <w:t>.</w:t>
      </w:r>
      <w:r w:rsidR="005948A2"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</w:rPr>
        <w:t xml:space="preserve">.2023 г. от </w:t>
      </w:r>
      <w:r w:rsidR="005948A2">
        <w:rPr>
          <w:b/>
          <w:sz w:val="28"/>
          <w:szCs w:val="28"/>
          <w:lang w:val="en-US"/>
        </w:rPr>
        <w:t>13:00</w:t>
      </w:r>
      <w:r w:rsidRPr="000A55BE">
        <w:rPr>
          <w:b/>
          <w:sz w:val="28"/>
          <w:szCs w:val="28"/>
        </w:rPr>
        <w:t xml:space="preserve"> часа</w:t>
      </w:r>
    </w:p>
    <w:p w14:paraId="6B143675" w14:textId="77777777" w:rsidR="001543CA" w:rsidRDefault="001543CA" w:rsidP="001543CA">
      <w:pPr>
        <w:spacing w:after="0" w:line="240" w:lineRule="auto"/>
        <w:ind w:right="-30"/>
        <w:rPr>
          <w:b/>
          <w:i/>
        </w:rPr>
      </w:pPr>
    </w:p>
    <w:p w14:paraId="017A248A" w14:textId="65387674" w:rsidR="001543CA" w:rsidRPr="005948A2" w:rsidRDefault="001543CA" w:rsidP="001543CA">
      <w:pPr>
        <w:spacing w:after="0" w:line="240" w:lineRule="auto"/>
        <w:ind w:right="-30"/>
        <w:jc w:val="right"/>
        <w:rPr>
          <w:lang w:val="en-US"/>
        </w:rPr>
      </w:pPr>
      <w:r>
        <w:rPr>
          <w:b/>
          <w:sz w:val="26"/>
          <w:szCs w:val="26"/>
          <w:u w:val="single"/>
        </w:rPr>
        <w:t xml:space="preserve">Последно решение № </w:t>
      </w:r>
      <w:r w:rsidR="005948A2">
        <w:rPr>
          <w:b/>
          <w:sz w:val="26"/>
          <w:szCs w:val="26"/>
          <w:u w:val="single"/>
          <w:lang w:val="en-US"/>
        </w:rPr>
        <w:t>90</w:t>
      </w:r>
    </w:p>
    <w:p w14:paraId="45D86353" w14:textId="77777777" w:rsidR="001543CA" w:rsidRDefault="001543CA" w:rsidP="001543CA">
      <w:pPr>
        <w:spacing w:after="0" w:line="240" w:lineRule="auto"/>
        <w:ind w:right="-30"/>
        <w:jc w:val="right"/>
        <w:rPr>
          <w:b/>
          <w:i/>
          <w:lang w:val="en-US"/>
        </w:rPr>
      </w:pPr>
    </w:p>
    <w:tbl>
      <w:tblPr>
        <w:tblW w:w="967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75"/>
        <w:gridCol w:w="7048"/>
        <w:gridCol w:w="1952"/>
      </w:tblGrid>
      <w:tr w:rsidR="009E4A6B" w14:paraId="0893FCCA" w14:textId="77777777" w:rsidTr="009E4A6B">
        <w:trPr>
          <w:trHeight w:val="69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F1081" w14:textId="77777777" w:rsidR="009E4A6B" w:rsidRDefault="009E4A6B">
            <w:pPr>
              <w:spacing w:before="240" w:after="120" w:line="4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№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092F8F" w14:textId="77777777" w:rsidR="009E4A6B" w:rsidRDefault="009E4A6B">
            <w:pPr>
              <w:spacing w:before="240" w:after="120" w:line="440" w:lineRule="atLeast"/>
              <w:jc w:val="center"/>
            </w:pPr>
            <w:r>
              <w:rPr>
                <w:b/>
              </w:rPr>
              <w:t>Материали за заседанието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23CD2" w14:textId="77777777" w:rsidR="009E4A6B" w:rsidRDefault="009E4A6B">
            <w:pPr>
              <w:spacing w:before="240" w:after="120" w:line="440" w:lineRule="atLeast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9E4A6B" w14:paraId="2069CF70" w14:textId="77777777" w:rsidTr="009E4A6B">
        <w:trPr>
          <w:trHeight w:val="17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558336" w14:textId="77777777" w:rsidR="009E4A6B" w:rsidRDefault="009E4A6B">
            <w:pPr>
              <w:pStyle w:val="1"/>
              <w:spacing w:line="256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978070" w14:textId="77777777" w:rsidR="009E4A6B" w:rsidRDefault="009E4A6B">
            <w:pPr>
              <w:shd w:val="clear" w:color="auto" w:fill="FFFFFF"/>
              <w:spacing w:after="150"/>
              <w:jc w:val="both"/>
              <w:rPr>
                <w:lang w:eastAsia="bg-BG"/>
              </w:rPr>
            </w:pPr>
            <w:r>
              <w:t xml:space="preserve">Проект на решение относно </w:t>
            </w:r>
            <w:r>
              <w:rPr>
                <w:color w:val="333333"/>
                <w:lang w:eastAsia="bg-BG"/>
              </w:rPr>
              <w:t>определяне на секции на територията на община Брезово за гласуване на избиратели с увредено зрение или със затруднения в придвижването при произвеждането на Изборите за общински съветници и кметове на 29 октомври 2023г,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73003" w14:textId="77777777" w:rsidR="009E4A6B" w:rsidRDefault="009E4A6B">
            <w:pPr>
              <w:pStyle w:val="1"/>
              <w:spacing w:line="256" w:lineRule="auto"/>
              <w:jc w:val="both"/>
            </w:pPr>
            <w:r>
              <w:t>Венета Иванова</w:t>
            </w:r>
          </w:p>
        </w:tc>
      </w:tr>
      <w:tr w:rsidR="009E4A6B" w14:paraId="6B9B1B24" w14:textId="77777777" w:rsidTr="009E4A6B">
        <w:trPr>
          <w:trHeight w:val="35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47C831" w14:textId="77777777" w:rsidR="009E4A6B" w:rsidRDefault="009E4A6B">
            <w:pPr>
              <w:pStyle w:val="1"/>
              <w:spacing w:line="256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D7C4BC" w14:textId="77777777" w:rsidR="009E4A6B" w:rsidRDefault="009E4A6B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t xml:space="preserve">Проект на решение относно </w:t>
            </w:r>
            <w:r>
              <w:rPr>
                <w:color w:val="333333"/>
                <w:lang w:eastAsia="bg-BG"/>
              </w:rPr>
              <w:t>определяне на дати за дистанционно обучение на секционните избирателни комисии за работа с машина за гласуване при произвеждането на изборите за общински съветници и за кметове на 29 октомври 2023 г. на територията на община Брезово.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33E56" w14:textId="77777777" w:rsidR="009E4A6B" w:rsidRDefault="009E4A6B">
            <w:pPr>
              <w:pStyle w:val="1"/>
              <w:spacing w:line="256" w:lineRule="auto"/>
              <w:jc w:val="both"/>
            </w:pPr>
            <w:r>
              <w:t>Венета Иванова</w:t>
            </w:r>
          </w:p>
        </w:tc>
      </w:tr>
      <w:tr w:rsidR="009E4A6B" w14:paraId="7899880E" w14:textId="77777777" w:rsidTr="009E4A6B">
        <w:trPr>
          <w:trHeight w:val="9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6D333B" w14:textId="77777777" w:rsidR="009E4A6B" w:rsidRDefault="009E4A6B">
            <w:pPr>
              <w:pStyle w:val="1"/>
              <w:spacing w:line="256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341B7" w14:textId="77777777" w:rsidR="009E4A6B" w:rsidRDefault="009E4A6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 xml:space="preserve"> промяна в състава на СИК </w:t>
            </w:r>
            <w:r>
              <w:rPr>
                <w:rStyle w:val="a4"/>
                <w:color w:val="333333"/>
                <w:szCs w:val="24"/>
              </w:rPr>
              <w:t>160700002</w:t>
            </w:r>
            <w:r>
              <w:rPr>
                <w:rStyle w:val="a4"/>
                <w:color w:val="333333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а територията на община Брезово при произвеждане на изборите за общински съветници и за кметове на 29 октомври 2023г.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CD6CF" w14:textId="77777777" w:rsidR="009E4A6B" w:rsidRDefault="009E4A6B">
            <w:pPr>
              <w:rPr>
                <w:rFonts w:asciiTheme="minorHAnsi" w:hAnsiTheme="minorHAnsi" w:cstheme="minorBidi"/>
              </w:rPr>
            </w:pPr>
            <w:r>
              <w:t>Венета Иванова</w:t>
            </w:r>
          </w:p>
        </w:tc>
      </w:tr>
      <w:tr w:rsidR="009E4A6B" w14:paraId="16CDCE54" w14:textId="77777777" w:rsidTr="009E4A6B">
        <w:trPr>
          <w:trHeight w:val="9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057E84" w14:textId="77777777" w:rsidR="009E4A6B" w:rsidRDefault="009E4A6B">
            <w:pPr>
              <w:pStyle w:val="1"/>
              <w:spacing w:line="256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4.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D36A7E" w14:textId="77777777" w:rsidR="009E4A6B" w:rsidRDefault="009E4A6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Проект на решение относно 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 xml:space="preserve">промяна в състава на СИК </w:t>
            </w:r>
            <w:r>
              <w:rPr>
                <w:rStyle w:val="a4"/>
                <w:color w:val="333333"/>
                <w:szCs w:val="24"/>
              </w:rPr>
              <w:t>160700008</w:t>
            </w:r>
            <w:r>
              <w:rPr>
                <w:rStyle w:val="a4"/>
                <w:color w:val="333333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а територията на община Брезово при произвеждане на изборите за общински съветници и за кметове на 29 октомври 2023г.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923C2" w14:textId="77777777" w:rsidR="009E4A6B" w:rsidRDefault="009E4A6B">
            <w:pPr>
              <w:rPr>
                <w:rFonts w:asciiTheme="minorHAnsi" w:hAnsiTheme="minorHAnsi" w:cstheme="minorBidi"/>
              </w:rPr>
            </w:pPr>
            <w:r>
              <w:t>Венета Иванова</w:t>
            </w:r>
          </w:p>
        </w:tc>
      </w:tr>
      <w:tr w:rsidR="009E4A6B" w14:paraId="057B70D6" w14:textId="77777777" w:rsidTr="009E4A6B">
        <w:trPr>
          <w:trHeight w:val="9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7121F0" w14:textId="77777777" w:rsidR="009E4A6B" w:rsidRDefault="009E4A6B">
            <w:pPr>
              <w:pStyle w:val="1"/>
              <w:spacing w:line="256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5.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2FE195" w14:textId="77777777" w:rsidR="009E4A6B" w:rsidRDefault="009E4A6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Проект на решение относно 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необходимостта от увеличение на тиража на бюлетините за гласуване при произвеждането на изборите за общински съветници и за кметове на 29 октомври 2023 г. на територията на община Брезово.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DF276" w14:textId="77777777" w:rsidR="009E4A6B" w:rsidRDefault="009E4A6B">
            <w:pPr>
              <w:rPr>
                <w:rFonts w:asciiTheme="minorHAnsi" w:hAnsiTheme="minorHAnsi" w:cstheme="minorBidi"/>
              </w:rPr>
            </w:pPr>
            <w:r>
              <w:t>Венета Иванова</w:t>
            </w:r>
          </w:p>
        </w:tc>
      </w:tr>
      <w:tr w:rsidR="009E4A6B" w14:paraId="48AEBF3E" w14:textId="77777777" w:rsidTr="009E4A6B">
        <w:trPr>
          <w:trHeight w:val="9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A47EA8" w14:textId="77777777" w:rsidR="009E4A6B" w:rsidRDefault="009E4A6B">
            <w:pPr>
              <w:pStyle w:val="1"/>
              <w:spacing w:line="256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6.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BE6B9" w14:textId="77777777" w:rsidR="009E4A6B" w:rsidRDefault="009E4A6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на решение относно 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определяне на броя на подвижните секционни избирателни комисии /ПСИК/, утвърждаване на единните им номера и определяне на състава на ПСИК на територията на община Брезово, при произвеждане на изборите за общински съветници и за кметове на 29 октомври 2023 г.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F0C12" w14:textId="77777777" w:rsidR="009E4A6B" w:rsidRDefault="009E4A6B">
            <w:pPr>
              <w:rPr>
                <w:rFonts w:asciiTheme="minorHAnsi" w:hAnsiTheme="minorHAnsi" w:cstheme="minorBidi"/>
              </w:rPr>
            </w:pPr>
            <w:r>
              <w:t>Венета Иванова</w:t>
            </w:r>
          </w:p>
        </w:tc>
      </w:tr>
      <w:tr w:rsidR="009E4A6B" w14:paraId="74512F4F" w14:textId="77777777" w:rsidTr="009E4A6B">
        <w:trPr>
          <w:trHeight w:val="9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B89E8" w14:textId="77777777" w:rsidR="009E4A6B" w:rsidRDefault="009E4A6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7.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16880F" w14:textId="77777777" w:rsidR="009E4A6B" w:rsidRDefault="009E4A6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на решение относно 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определяне на дата, час и място за обучение на членовете на СИК/ПСИК на територията на община Брезово.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E8E2C" w14:textId="77777777" w:rsidR="009E4A6B" w:rsidRDefault="009E4A6B">
            <w:pPr>
              <w:rPr>
                <w:rFonts w:asciiTheme="minorHAnsi" w:hAnsiTheme="minorHAnsi" w:cstheme="minorBidi"/>
              </w:rPr>
            </w:pPr>
            <w:r>
              <w:t>Венета Иванова</w:t>
            </w:r>
          </w:p>
        </w:tc>
      </w:tr>
      <w:tr w:rsidR="009E4A6B" w14:paraId="6FE35C4F" w14:textId="77777777" w:rsidTr="009E4A6B">
        <w:trPr>
          <w:trHeight w:val="95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0D72B" w14:textId="77777777" w:rsidR="009E4A6B" w:rsidRDefault="009E4A6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8.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9B74FE" w14:textId="77777777" w:rsidR="009E4A6B" w:rsidRDefault="009E4A6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43574" w14:textId="77777777" w:rsidR="009E4A6B" w:rsidRDefault="009E4A6B">
            <w:pPr>
              <w:rPr>
                <w:rFonts w:asciiTheme="minorHAnsi" w:hAnsiTheme="minorHAnsi" w:cstheme="minorBidi"/>
              </w:rPr>
            </w:pPr>
            <w:r>
              <w:t>Венета Иванова</w:t>
            </w:r>
          </w:p>
        </w:tc>
      </w:tr>
    </w:tbl>
    <w:p w14:paraId="04C8994D" w14:textId="77777777" w:rsidR="009654DD" w:rsidRPr="001543CA" w:rsidRDefault="009654DD" w:rsidP="0054610E"/>
    <w:sectPr w:rsidR="009654DD" w:rsidRPr="001543CA" w:rsidSect="00F9617B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F1171"/>
    <w:multiLevelType w:val="hybridMultilevel"/>
    <w:tmpl w:val="91BA35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DA"/>
    <w:rsid w:val="000277AF"/>
    <w:rsid w:val="00096896"/>
    <w:rsid w:val="000A55BE"/>
    <w:rsid w:val="001178AA"/>
    <w:rsid w:val="001543CA"/>
    <w:rsid w:val="00205DCF"/>
    <w:rsid w:val="00207D24"/>
    <w:rsid w:val="002D1619"/>
    <w:rsid w:val="00303E86"/>
    <w:rsid w:val="003400DC"/>
    <w:rsid w:val="00362CDA"/>
    <w:rsid w:val="00424235"/>
    <w:rsid w:val="00447002"/>
    <w:rsid w:val="004C4185"/>
    <w:rsid w:val="0054610E"/>
    <w:rsid w:val="005948A2"/>
    <w:rsid w:val="00596B2B"/>
    <w:rsid w:val="008216AD"/>
    <w:rsid w:val="008C3916"/>
    <w:rsid w:val="009654DD"/>
    <w:rsid w:val="009E4A6B"/>
    <w:rsid w:val="00DC1BD3"/>
    <w:rsid w:val="00E33F17"/>
    <w:rsid w:val="00E467EC"/>
    <w:rsid w:val="00E628B8"/>
    <w:rsid w:val="00F9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E21B"/>
  <w15:chartTrackingRefBased/>
  <w15:docId w15:val="{C8A05438-0BE4-4277-A29A-8881F909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3CA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CD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разредка1"/>
    <w:rsid w:val="001543CA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character" w:styleId="a4">
    <w:name w:val="Strong"/>
    <w:basedOn w:val="a0"/>
    <w:uiPriority w:val="22"/>
    <w:qFormat/>
    <w:rsid w:val="00594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2023-09-21T12:08:00Z</dcterms:created>
  <dcterms:modified xsi:type="dcterms:W3CDTF">2023-10-16T10:53:00Z</dcterms:modified>
</cp:coreProperties>
</file>